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EAC9C" w:rsidR="00FD3806" w:rsidRPr="00A72646" w:rsidRDefault="00575A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E9C51" w:rsidR="00FD3806" w:rsidRPr="002A5E6C" w:rsidRDefault="00575A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C6E9E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31E93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2F632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CF81B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AC18F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8A608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40E40" w:rsidR="00B87ED3" w:rsidRPr="00AF0D95" w:rsidRDefault="00575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B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98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06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829EB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594C0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ABA0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A8B9F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E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3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B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1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3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0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49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6521D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D7F65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8961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92CA5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F872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C9484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047FA" w:rsidR="00B87ED3" w:rsidRPr="00AF0D95" w:rsidRDefault="0057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8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A967" w:rsidR="00B87ED3" w:rsidRPr="00AF0D95" w:rsidRDefault="00575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2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2631E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8BF7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59DE8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7C7E3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A166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5D08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1F37A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6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6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2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6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2D9C8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3906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4C9EE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0C5FC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597D4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CCF1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981F6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5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1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0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C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B802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641B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7986D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41D8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D43F9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EDA1F" w:rsidR="00B87ED3" w:rsidRPr="00AF0D95" w:rsidRDefault="00575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1E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2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5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1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C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65E8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A2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