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1235" w:rsidR="0061148E" w:rsidRPr="008F69F5" w:rsidRDefault="00553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A164" w:rsidR="0061148E" w:rsidRPr="008F69F5" w:rsidRDefault="00553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F8EB3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B1DB7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E02C3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D285F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4139C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97035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8D912" w:rsidR="00B87ED3" w:rsidRPr="008F69F5" w:rsidRDefault="00553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35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0A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68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DE309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38EC1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7FC01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26AEA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78534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2D78D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26D43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ABB5A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9EB5C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B929B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45B91" w:rsidR="00B87ED3" w:rsidRPr="008F69F5" w:rsidRDefault="00553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556B1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125F2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2D86E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14AD8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1A63C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DAD8F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2FEE6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59620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7E595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5E2F4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3A636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9A86C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04D42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F6604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6CE97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6DA9F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C79EA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BDDED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AC16D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E029A" w:rsidR="00B87ED3" w:rsidRPr="008F69F5" w:rsidRDefault="00553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41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0AEB" w:rsidR="00B87ED3" w:rsidRPr="00944D28" w:rsidRDefault="00553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5D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