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D264" w:rsidR="0061148E" w:rsidRPr="000C582F" w:rsidRDefault="005136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860E" w:rsidR="0061148E" w:rsidRPr="000C582F" w:rsidRDefault="005136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128D6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51018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07286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4672C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498A1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4AD7CF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2BCA7" w:rsidR="00B87ED3" w:rsidRPr="000C582F" w:rsidRDefault="005136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A92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F75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C5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A3586C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22D67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A01FDE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5132C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48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C2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D6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18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4C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3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D5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05781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1FEE1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81D8B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6F376E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0178A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BF6EA4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D0984" w:rsidR="00B87ED3" w:rsidRPr="000C582F" w:rsidRDefault="005136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D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2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6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F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4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E3D930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E6242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76151F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C8EDD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3DA10C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F600D9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52290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F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5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B1FA4" w:rsidR="00B87ED3" w:rsidRPr="000C582F" w:rsidRDefault="005136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8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B6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BC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08C70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F2F082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6395A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99D6D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8A0AD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71349E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160A01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86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1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9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1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C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A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BDEAE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0E5AC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AACD8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A206D7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F3786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3F473" w:rsidR="00B87ED3" w:rsidRPr="000C582F" w:rsidRDefault="005136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36F8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7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5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D3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1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5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4B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6C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B0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2024-06-08T17:42:00.0000000Z</dcterms:modified>
</coreProperties>
</file>