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745DD" w:rsidR="0061148E" w:rsidRPr="00F46099" w:rsidRDefault="00C37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3AAC" w:rsidR="0061148E" w:rsidRPr="00F46099" w:rsidRDefault="00C37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5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3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70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E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32CFF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8C445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87A30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C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2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62BB" w:rsidR="00B87ED3" w:rsidRPr="00944D28" w:rsidRDefault="00C37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12F4C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00F16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9ACA7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219CD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EE95E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B8635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E4808" w:rsidR="00B87ED3" w:rsidRPr="00944D28" w:rsidRDefault="00C37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4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B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A9A8A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8115D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BAA45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0A8F8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0CD3B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1C636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12A1C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F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6CB19" w:rsidR="00B87ED3" w:rsidRPr="00944D28" w:rsidRDefault="00C37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D4D7F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3E57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7212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8D080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F1571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BE6B9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0FF74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6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126C3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7659B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95C74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504A5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B1B60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1BBE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33D47" w:rsidR="00B87ED3" w:rsidRPr="00944D28" w:rsidRDefault="00C37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623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