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A66B" w:rsidR="0061148E" w:rsidRPr="00C834E2" w:rsidRDefault="00312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A0F5" w:rsidR="0061148E" w:rsidRPr="00C834E2" w:rsidRDefault="00312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7DEED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91EF9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7EC56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44FD9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5ED9E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8F8DC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A4937" w:rsidR="00B87ED3" w:rsidRPr="00944D28" w:rsidRDefault="0031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2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C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A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205E3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F63AF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2457A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A6380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4F1D" w:rsidR="00B87ED3" w:rsidRPr="00944D28" w:rsidRDefault="00312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EEF95" w:rsidR="00B87ED3" w:rsidRPr="00944D28" w:rsidRDefault="00312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E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0EE51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6C2B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6B012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8E9AB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5BBE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097C5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2D12" w:rsidR="00B87ED3" w:rsidRPr="00944D28" w:rsidRDefault="0031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3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3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4A4E1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F7D33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2CDB2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F16FA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DA399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099B1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99B56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6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FFC8E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38641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7A2A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0BD8C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02D99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F1991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FFEC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2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1445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90109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4AF04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C15DC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FF779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FDC7E" w:rsidR="00B87ED3" w:rsidRPr="00944D28" w:rsidRDefault="0031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7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F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A2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48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2024-06-07T16:09:00.0000000Z</dcterms:modified>
</coreProperties>
</file>