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E07EC" w:rsidR="0061148E" w:rsidRPr="00177744" w:rsidRDefault="00D21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C31C" w:rsidR="0061148E" w:rsidRPr="00177744" w:rsidRDefault="00D21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7E13DA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CFF42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279A8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F5A19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44FA89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F71BA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78551" w:rsidR="00983D57" w:rsidRPr="00177744" w:rsidRDefault="00D21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3D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342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E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19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689E53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4381A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5F8F32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E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4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8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F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E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9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5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391B2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7494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E20B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3D9E3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B6E42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53684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8EEDA7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9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2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1B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A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B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9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3FD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D626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0B6F8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D1DDC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F391E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1E517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BE2A8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CBF00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4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84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2F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EF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E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131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8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E0E7C3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6536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1309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3BF01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D0B83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0C056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E77C7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7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A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1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3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F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F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5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099A1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B2214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BC859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A13C5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46949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082D1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B9C83F" w:rsidR="00B87ED3" w:rsidRPr="00177744" w:rsidRDefault="00D21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2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7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1C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5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27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478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4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EF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2024-06-09T06:14:00.0000000Z</dcterms:modified>
</coreProperties>
</file>