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9C7F" w:rsidR="0061148E" w:rsidRPr="0035681E" w:rsidRDefault="00D72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CEF9" w:rsidR="0061148E" w:rsidRPr="0035681E" w:rsidRDefault="00D72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F32B2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08663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48B18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76520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CF354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76B22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B71A2" w:rsidR="00CD0676" w:rsidRPr="00944D28" w:rsidRDefault="00D72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E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B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9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66DCF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192E0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097C5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7CA27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C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0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E6785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B419F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76FA1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B0707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62045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30643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A1BB4" w:rsidR="00B87ED3" w:rsidRPr="00944D28" w:rsidRDefault="00D7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C3C2F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8D97A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FF27C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E7F88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D018C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986A4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A633C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FEE9C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BF570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F1D3A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0591F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0DEAD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1FCF1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F76C8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D33FE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422DC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6BBE7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AA3C2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CE038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E3890" w:rsidR="00B87ED3" w:rsidRPr="00944D28" w:rsidRDefault="00D7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C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BCD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2024-06-08T00:16:00.0000000Z</dcterms:modified>
</coreProperties>
</file>