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F9E9" w:rsidR="0061148E" w:rsidRPr="0035681E" w:rsidRDefault="003D4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662C" w:rsidR="0061148E" w:rsidRPr="0035681E" w:rsidRDefault="003D4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9F13E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F9B73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2683A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E6A8B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F92E3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7A38E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B61F9" w:rsidR="00CD0676" w:rsidRPr="00944D28" w:rsidRDefault="003D4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F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B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0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6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25361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E1C97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CEC98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2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BA780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40E48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F6023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330A6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AF736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EE5FF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F2BD9" w:rsidR="00B87ED3" w:rsidRPr="00944D28" w:rsidRDefault="003D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234E5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6DCF2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E0B3A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AC97A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A5A4E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1EE39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F9D10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54BD2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9B40C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1A49E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65C81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CCF10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90A54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F6C45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5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EBC21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FBAAC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3FFBA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38212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3834C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ED90A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10D69" w:rsidR="00B87ED3" w:rsidRPr="00944D28" w:rsidRDefault="003D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8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