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61A2" w:rsidR="0061148E" w:rsidRPr="0035681E" w:rsidRDefault="00DD1F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36EB" w:rsidR="0061148E" w:rsidRPr="0035681E" w:rsidRDefault="00DD1F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DFFF0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CD5CE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C2761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942AB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D0FAE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0C9F1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CFBAF" w:rsidR="00CD0676" w:rsidRPr="00944D28" w:rsidRDefault="00DD1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2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A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9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D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BD06D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6C86B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3CDDD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7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26C5A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83519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2329C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23DE5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82DF9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CFE72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D1E60" w:rsidR="00B87ED3" w:rsidRPr="00944D28" w:rsidRDefault="00DD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4E178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78B98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18CB4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3714A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FE3A6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F285E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B4CBC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C2261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12EFC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3E36E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25F22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F55EE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7D4C1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FD8E5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0D14" w:rsidR="00B87ED3" w:rsidRPr="00944D28" w:rsidRDefault="00DD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025D" w:rsidR="00B87ED3" w:rsidRPr="00944D28" w:rsidRDefault="00DD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2C673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C263F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6DDDB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AC294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E63BD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C7931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28218" w:rsidR="00B87ED3" w:rsidRPr="00944D28" w:rsidRDefault="00DD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2024-06-09T07:47:00.0000000Z</dcterms:modified>
</coreProperties>
</file>