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3A7C0" w:rsidR="00563B6E" w:rsidRPr="00B24A33" w:rsidRDefault="004D69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3A6EA" w:rsidR="00563B6E" w:rsidRPr="00B24A33" w:rsidRDefault="004D69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07297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57298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3CED4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B4CED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7D2F6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977DF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75F7E" w:rsidR="00C11CD7" w:rsidRPr="00B24A33" w:rsidRDefault="004D6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72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F3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F6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84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1A24A" w:rsidR="002113B7" w:rsidRPr="00B24A33" w:rsidRDefault="004D6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5D788" w:rsidR="002113B7" w:rsidRPr="00B24A33" w:rsidRDefault="004D6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6063C" w:rsidR="002113B7" w:rsidRPr="00B24A33" w:rsidRDefault="004D6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0E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36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4D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A3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BE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A4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A1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1C659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8257C8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F6CD4D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0B86BA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4EAFE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3C5C03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861E4" w:rsidR="002113B7" w:rsidRPr="00B24A33" w:rsidRDefault="004D6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2F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E5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EC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C4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7B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2C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604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42AAC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E54195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260298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303629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F1CFFB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D409F3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06842" w:rsidR="002113B7" w:rsidRPr="00B24A33" w:rsidRDefault="004D6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E8323" w:rsidR="005157D3" w:rsidRPr="00B24A33" w:rsidRDefault="004D69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7" w:type="dxa"/>
            <w:vMerge w:val="restart"/>
          </w:tcPr>
          <w:p w14:paraId="05FD6248" w14:textId="63FDFC49" w:rsidR="005157D3" w:rsidRPr="00B24A33" w:rsidRDefault="004D69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 (substitute day)</w:t>
            </w:r>
          </w:p>
        </w:tc>
        <w:tc>
          <w:tcPr>
            <w:tcW w:w="1487" w:type="dxa"/>
            <w:vMerge w:val="restart"/>
          </w:tcPr>
          <w:p w14:paraId="64B01C80" w14:textId="7B3E4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AB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49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E8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C5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7E1D3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ADF81E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9697DF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9B87B5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E03DB2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875516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920BE" w:rsidR="006E49F3" w:rsidRPr="00B24A33" w:rsidRDefault="004D6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F1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48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D2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21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B9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7E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9C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28387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71CD4C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6F40F7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293171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646A86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24C977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B0BB9" w:rsidR="006E49F3" w:rsidRPr="00B24A33" w:rsidRDefault="004D6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CB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DB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C1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A8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577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19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DA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9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69A9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2024-06-08T16:11:00.0000000Z</dcterms:modified>
</coreProperties>
</file>