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27E34" w:rsidR="00061896" w:rsidRPr="005F4693" w:rsidRDefault="00E71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AD8A4" w:rsidR="00061896" w:rsidRPr="00E407AC" w:rsidRDefault="00E71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6FE86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29DB9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B1CC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BF7D8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35E6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C4BF5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05E9" w:rsidR="00FC15B4" w:rsidRPr="00D11D17" w:rsidRDefault="00E71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6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A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0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2445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D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C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D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8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1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9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1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52BBC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85D85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21B2B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41ED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2FB6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2145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17851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B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8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9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E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7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E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1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E78F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DFD3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E3582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F7C2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0808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4EB1F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134A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1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7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7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5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2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C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DC728" w:rsidR="00DE76F3" w:rsidRPr="0026478E" w:rsidRDefault="00E71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BEC8E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743A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5E495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2874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7630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FED4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5DCC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E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9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F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8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A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C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C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9B3B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EA08E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5712C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B203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CFB09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F204B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FD2E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85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12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3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08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17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16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27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C50AF" w:rsidR="009A6C64" w:rsidRPr="00C2583D" w:rsidRDefault="00E71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7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7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9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5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6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90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B0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FF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6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5D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4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B1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BF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5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15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2022-10-22T20:22:00.0000000Z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