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03EBA" w:rsidR="00FD3806" w:rsidRPr="00A72646" w:rsidRDefault="00E72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DA3FF" w:rsidR="00FD3806" w:rsidRPr="002A5E6C" w:rsidRDefault="00E72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C4A8E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F7843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F7BF9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28498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5A301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B7052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7974D" w:rsidR="00B87ED3" w:rsidRPr="00AF0D95" w:rsidRDefault="00E7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32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E4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C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7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66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8EF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A024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D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A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1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8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2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17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77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D971C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B6A7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6F4F8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61AD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D7BC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6730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01B3" w:rsidR="00B87ED3" w:rsidRPr="00AF0D95" w:rsidRDefault="00E7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A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F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2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F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C2D9A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A71D8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A728C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0EFA4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12D4E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BF12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0DE4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5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E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50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1A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0FA1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7FF29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EF0C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E3FB3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D98F9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557A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9EA26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4A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9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5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6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6C0C1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2BE1D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4E8E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D550A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86A3F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50CA9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872AD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D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C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1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13283" w:rsidR="00B87ED3" w:rsidRPr="00AF0D95" w:rsidRDefault="00E7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9C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A9D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2D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09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BE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58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CB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969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9B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7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3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F1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80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B06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2F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