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17233" w:rsidR="00FD3806" w:rsidRPr="00A72646" w:rsidRDefault="00CD4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603A2" w:rsidR="00FD3806" w:rsidRPr="002A5E6C" w:rsidRDefault="00CD4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94A87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460A9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EE06A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13A2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DED53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999D7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9FA7" w:rsidR="00B87ED3" w:rsidRPr="00AF0D95" w:rsidRDefault="00CD4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CD48D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6E8A6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8D2D9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588D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7529B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2872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B789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E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E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9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0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E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97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D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8C70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A8438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F8770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91553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80E7A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2FE1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94918" w:rsidR="00B87ED3" w:rsidRPr="00AF0D95" w:rsidRDefault="00CD4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D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A22B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C6B2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DA64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491E2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30B2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B8F52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06C02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D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7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C6D5B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10D8D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CDC7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EE239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FBA58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CE413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B8A7F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7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0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50C9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05F96" w:rsidR="00B87ED3" w:rsidRPr="00AF0D95" w:rsidRDefault="00CD4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44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D4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67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E9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5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FD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F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7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17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4AA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