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0676" w:rsidR="0061148E" w:rsidRPr="00944D28" w:rsidRDefault="00F37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48FE" w:rsidR="0061148E" w:rsidRPr="004A7085" w:rsidRDefault="00F37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5806D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B8CA9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857B8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B2013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54A9C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FB921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A799B" w:rsidR="00AC6230" w:rsidRPr="00944D28" w:rsidRDefault="00F37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5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E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6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6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9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E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CD60D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5051C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269F7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00A19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D2027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D48D2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DFC9A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29EA1" w:rsidR="00B87ED3" w:rsidRPr="00944D28" w:rsidRDefault="00F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A5B8E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8D971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0C1BF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3A9BB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1A9F2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62453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A8704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476F1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FEEF9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38A67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75164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B5A6E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E4256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116CC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F5DE1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244DF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66B45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D8B12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6A93C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FDBC0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5569F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18C0AB" w:rsidR="00B87ED3" w:rsidRPr="00944D28" w:rsidRDefault="00F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1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05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81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9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CD5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AF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4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2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AA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84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