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A863" w:rsidR="0061148E" w:rsidRPr="00944D28" w:rsidRDefault="00B9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7165" w:rsidR="0061148E" w:rsidRPr="004A7085" w:rsidRDefault="00B9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50BA4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08AA4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CC46B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B5D59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D137B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A08D1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EDECE" w:rsidR="00A67F55" w:rsidRPr="00944D28" w:rsidRDefault="00B9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7A869E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6F619F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8E79E3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A12B0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F501F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CBAE1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98E02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B4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0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6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1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A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9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00044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BF8DB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B7595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77E98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53481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BCFDC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3217A" w:rsidR="00B87ED3" w:rsidRPr="00944D28" w:rsidRDefault="00B9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6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A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0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B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2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73672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DA525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FF4C41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2C06BF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EA588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5B922C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8FBE5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B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E66B9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F56B1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CEF22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FF41C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99B8F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6BB0A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C5B87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7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D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4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2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0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C8E3A4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D77D1" w:rsidR="00B87ED3" w:rsidRPr="00944D28" w:rsidRDefault="00B9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B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FA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7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0F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F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A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3A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