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09BA5" w:rsidR="0061148E" w:rsidRPr="00944D28" w:rsidRDefault="00E67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9914" w:rsidR="0061148E" w:rsidRPr="004A7085" w:rsidRDefault="00E67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47364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DDF411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0050F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BD085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A2159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9CF21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C5CC14" w:rsidR="00A67F55" w:rsidRPr="00944D28" w:rsidRDefault="00E677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EBEAD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C1280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1EE4D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7F4DD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CDF38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F19E1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3D2E6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5C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E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9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0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7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18A3F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B5187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D1498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A6BFD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F6961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DE646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78868" w:rsidR="00B87ED3" w:rsidRPr="00944D28" w:rsidRDefault="00E67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1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A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C0401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9F37D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41D05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A97EC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3B867F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07F31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769B8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2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E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A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3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C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F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41A7F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8DD6C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4A429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CD882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642A4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A029F2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3F5C1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E3198" w:rsidR="00B87ED3" w:rsidRPr="00944D28" w:rsidRDefault="00E67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7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7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10453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390D2" w:rsidR="00B87ED3" w:rsidRPr="00944D28" w:rsidRDefault="00E67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C7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B2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4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51F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8A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F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7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4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1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75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