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F1EE" w:rsidR="0061148E" w:rsidRPr="000C582F" w:rsidRDefault="00870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E58E" w:rsidR="0061148E" w:rsidRPr="000C582F" w:rsidRDefault="00870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DBC6E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5CB14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9889B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3027D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F4A8A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860F1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BCAD4" w:rsidR="00B87ED3" w:rsidRPr="000C582F" w:rsidRDefault="00870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0B44D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BDB0F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72735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B77EA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1AF1D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24E0C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9C6F2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D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8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F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4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A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1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99A73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42F0C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5F568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15241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D8310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A1A03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4ABC5" w:rsidR="00B87ED3" w:rsidRPr="000C582F" w:rsidRDefault="0087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4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ABFA1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B6C7B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8E89B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BD222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02AF6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17CA4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CF00C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FB77" w:rsidR="00B87ED3" w:rsidRPr="000C582F" w:rsidRDefault="00870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7C89F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B51D4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F2EED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10BD2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5353D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02A6B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2E02A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EE441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55AB9" w:rsidR="00B87ED3" w:rsidRPr="000C582F" w:rsidRDefault="0087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F6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33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10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7A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00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A8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