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8DF1" w:rsidR="0061148E" w:rsidRPr="00C61931" w:rsidRDefault="009B5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EC38" w:rsidR="0061148E" w:rsidRPr="00C61931" w:rsidRDefault="009B5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2EA15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38CC8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9712D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407C5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156B7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768BE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247ED" w:rsidR="00B87ED3" w:rsidRPr="00944D28" w:rsidRDefault="009B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BBB37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380CA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F33A6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F6EEF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09E4C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14DE2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C09D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0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A5B3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1CDA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5A642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817F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D46B1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B1C4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49F1" w:rsidR="00B87ED3" w:rsidRPr="00944D28" w:rsidRDefault="009B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8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D0BCA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79A1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5CDB0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7C75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A8E59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DBC3E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D67FA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BC1FE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20B1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42967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0E0F5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52D4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17892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F33C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AAC3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85EE6" w:rsidR="00B87ED3" w:rsidRPr="00944D28" w:rsidRDefault="009B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8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C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3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7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