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7EE46" w:rsidR="00C34772" w:rsidRPr="0026421F" w:rsidRDefault="00B41D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4A422" w:rsidR="00C34772" w:rsidRPr="00D339A1" w:rsidRDefault="00B41D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50E40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FEA7F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0AE18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DC91E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719E1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7347F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17F42" w:rsidR="002A7340" w:rsidRPr="00CD56BA" w:rsidRDefault="00B41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84D9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769E3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15DFF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412E2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CAEA1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71DAD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44F4D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8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6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F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5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4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A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3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8762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27F93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AD756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62C55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935F9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91426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AB0FA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F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4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DC25F" w:rsidR="001835FB" w:rsidRPr="000307EE" w:rsidRDefault="00B41D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F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88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6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44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3C2C3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A275B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AD8D2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90681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D28C0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DA91D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B74A4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3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4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CC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B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1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D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A86A3" w:rsidR="001835FB" w:rsidRPr="000307EE" w:rsidRDefault="00B41D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28845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D21FB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1975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55CD4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96E03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80FA6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55251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2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D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5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7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E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D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3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88E08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DEF2C" w:rsidR="009A6C64" w:rsidRPr="00730585" w:rsidRDefault="00B41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EB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A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0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5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7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D9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D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4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8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D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A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C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D18" w:rsidRPr="00B537C7" w:rsidRDefault="00B41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B4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D1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