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A7B1E" w:rsidR="00C34772" w:rsidRPr="0026421F" w:rsidRDefault="00784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6BFF9" w:rsidR="00C34772" w:rsidRPr="00D339A1" w:rsidRDefault="00784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1EBE2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4B011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D11D9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56E2E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C91DF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70DE4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97A33" w:rsidR="002A7340" w:rsidRPr="00CD56BA" w:rsidRDefault="00784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E4681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3B7BB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50714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64A40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41B07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7F087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D996E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3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C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D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B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D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3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3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DB577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C0E1B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E08B3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D4AA5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F051C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7FD59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C6973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7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5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0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5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3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F2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6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D4F1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25944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6EA4E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343BA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137D7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4E53E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2E5E8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7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7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7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A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8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B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A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B2C53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37BC9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D610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10DFD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4258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7669B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35B99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0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0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5F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2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6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8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D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10315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1C110" w:rsidR="009A6C64" w:rsidRPr="00730585" w:rsidRDefault="0078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07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3B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65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7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7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F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8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3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8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4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F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B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682" w:rsidRPr="00B537C7" w:rsidRDefault="00784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A8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6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