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58248" w:rsidR="00C34772" w:rsidRPr="0026421F" w:rsidRDefault="00116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ACA7B" w:rsidR="00C34772" w:rsidRPr="00D339A1" w:rsidRDefault="00116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C5FE0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74FAF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CE08C7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5F153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E28E8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3B72C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B754F8" w:rsidR="002A7340" w:rsidRPr="00CD56BA" w:rsidRDefault="00116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86E2A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219F2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C1588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9A2E3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3EF86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36622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CAD7D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71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A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30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AB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8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22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8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23A53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F6A5C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229A6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D5B98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2F84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93D94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5B82C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46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0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4B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F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D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C3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7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B4274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05085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47C09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C6FA7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2D3E4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3E347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8F430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1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DC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7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44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7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2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CB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00DB8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ADD54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A2297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3A946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7B307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4AAAE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F8366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B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9B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D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1A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B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4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0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B3F08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1F5A7" w:rsidR="009A6C64" w:rsidRPr="00730585" w:rsidRDefault="00116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5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7D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10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0F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7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DD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9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33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E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9D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6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A4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848" w:rsidRPr="00B537C7" w:rsidRDefault="00116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D701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84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3FC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