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2686" w:rsidR="0061148E" w:rsidRPr="00C834E2" w:rsidRDefault="00672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CAB7" w:rsidR="0061148E" w:rsidRPr="00C834E2" w:rsidRDefault="00672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CCC3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6F10F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40096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5904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B9F33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6CC44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16497" w:rsidR="00B87ED3" w:rsidRPr="00944D28" w:rsidRDefault="0067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73A39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A6B4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B67AC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007C3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8F060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4587B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8F87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0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E41A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790F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BBF37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B425B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55E3F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9E7DB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AE9C" w:rsidR="00B87ED3" w:rsidRPr="00944D28" w:rsidRDefault="0067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1A1DD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D9BB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CE6F1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D167C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33237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A4074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20249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F307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8D946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5D550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E8A1C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0E44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E65D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1E71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A6654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989E1" w:rsidR="00B87ED3" w:rsidRPr="00944D28" w:rsidRDefault="0067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2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8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7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8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8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69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