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06149" w:rsidR="0061148E" w:rsidRPr="00C834E2" w:rsidRDefault="00C22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D5033" w:rsidR="0061148E" w:rsidRPr="00C834E2" w:rsidRDefault="00C22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891CF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45BDD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AFECD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8DBF1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D93FB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E643F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C660C" w:rsidR="00B87ED3" w:rsidRPr="00944D28" w:rsidRDefault="00C22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441C1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AA42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8202B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80B593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BA7B8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2A62D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790F9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B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E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6E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2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E2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D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17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D0387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82F2E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DD3EC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59FDE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D60B2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88DBE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190B" w:rsidR="00B87ED3" w:rsidRPr="00944D28" w:rsidRDefault="00C22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D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2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ABA2" w:rsidR="00B87ED3" w:rsidRPr="00944D28" w:rsidRDefault="00C22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2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CB723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EC960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1D6825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B3B15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DC9D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DCC3B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FA360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A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0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8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0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B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7CCF2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ED989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ECF76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40DCB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3FB90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84F28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DFA9D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9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6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1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4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5A379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C1DAB" w:rsidR="00B87ED3" w:rsidRPr="00944D28" w:rsidRDefault="00C22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98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F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6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8D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7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D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7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F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83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