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31ED" w:rsidR="0061148E" w:rsidRPr="00C834E2" w:rsidRDefault="00D07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761D" w:rsidR="0061148E" w:rsidRPr="00C834E2" w:rsidRDefault="00D07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B7394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BF6DC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36A3F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4309E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C68AB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A516B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26329" w:rsidR="00B87ED3" w:rsidRPr="00944D28" w:rsidRDefault="00D0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1B3ED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2FD6B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6A85C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7B7B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AB608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D557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0E2DA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0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E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7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9FB22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7C28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38AD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AEADC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8930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3D8DB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8F4B" w:rsidR="00B87ED3" w:rsidRPr="00944D28" w:rsidRDefault="00D0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4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5BDF1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8AAE0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F1CC1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23C60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4198F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55ADC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C61D0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F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CC6BA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62BF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C4794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89B36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A6F4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49191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8B61A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1B9FC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AF7A1" w:rsidR="00B87ED3" w:rsidRPr="00944D28" w:rsidRDefault="00D0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C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2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2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D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4A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