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26A9" w:rsidR="0061148E" w:rsidRPr="00C834E2" w:rsidRDefault="00905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37AF" w:rsidR="0061148E" w:rsidRPr="00C834E2" w:rsidRDefault="00905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5D832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743B2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81C9A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1B2A4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83BC0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FEB4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4BF6" w:rsidR="00B87ED3" w:rsidRPr="00944D28" w:rsidRDefault="0090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4F06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C256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67F73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F0D77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E8DE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08BA3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EADC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727B7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CA71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ADBCB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A4509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ACFDC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94D8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4D838" w:rsidR="00B87ED3" w:rsidRPr="00944D28" w:rsidRDefault="0090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BDD5F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E83A5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9B971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5A3BF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FBA20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5BDC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1DA7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852B" w:rsidR="00B87ED3" w:rsidRPr="00944D28" w:rsidRDefault="0090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60456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BBA45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6E82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347A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C6294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26AC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2F67A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78E42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0EFFA" w:rsidR="00B87ED3" w:rsidRPr="00944D28" w:rsidRDefault="0090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2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FF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8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B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91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