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A33F8" w:rsidR="0061148E" w:rsidRPr="009231D2" w:rsidRDefault="00D83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5B7F" w:rsidR="0061148E" w:rsidRPr="009231D2" w:rsidRDefault="00D83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E96DD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B2D7A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4FB8D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168EE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1A7F0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583BC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4DE3E" w:rsidR="00B87ED3" w:rsidRPr="00944D28" w:rsidRDefault="00D83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8E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6E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D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CE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D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BE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F2AB5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B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3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CB478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83538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B68B8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8F916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514F2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A46B0F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2B731" w:rsidR="00B87ED3" w:rsidRPr="00944D28" w:rsidRDefault="00D8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1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1B410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F85DB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2A8B9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ACD02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4FB25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67E9F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BDEB7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A170" w:rsidR="00B87ED3" w:rsidRPr="00944D28" w:rsidRDefault="00D83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BB539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C63E7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A88C7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25E35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7A6CD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74507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87C7A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1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E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EB346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3C594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ACA2C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5CEAE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F47AD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9C05E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4B332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F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77EAF9" w:rsidR="00B87ED3" w:rsidRPr="00944D28" w:rsidRDefault="00D8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0C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CC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5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0C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DBD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B8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E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9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A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F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36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3591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