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4166" w:rsidR="0061148E" w:rsidRPr="0035681E" w:rsidRDefault="008E5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B848" w:rsidR="0061148E" w:rsidRPr="0035681E" w:rsidRDefault="008E5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C0865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83CEF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4FFFD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33BBA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1BC90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EAEBD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96443" w:rsidR="00CD0676" w:rsidRPr="00944D28" w:rsidRDefault="008E5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EC2E2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51149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93030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2460E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CB86F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5913A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6FDA5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6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EADFD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91B1D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97F03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7A45D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969C5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9A8DF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E58AF" w:rsidR="00B87ED3" w:rsidRPr="00944D28" w:rsidRDefault="008E5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F3995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52263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290E4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CC16D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1FC2A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60A39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38258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65C4B" w:rsidR="00B87ED3" w:rsidRPr="00944D28" w:rsidRDefault="008E5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FCC12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07C50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48199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A004D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77B91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338FE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D3CF0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D84F2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6B131" w:rsidR="00B87ED3" w:rsidRPr="00944D28" w:rsidRDefault="008E5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F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C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7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E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0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3A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