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1A80A3" w:rsidR="00DF4FD8" w:rsidRPr="00A410FF" w:rsidRDefault="009175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F7EE09" w:rsidR="00222997" w:rsidRPr="0078428F" w:rsidRDefault="009175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F35F4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16EE3F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E35D88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748BF8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F62516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3E371E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2DB1FD" w:rsidR="00222997" w:rsidRPr="00927C1B" w:rsidRDefault="009175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C7C3D6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27FD38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9ED0BF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DA673E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79E62C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93C4A3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102BEC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5BF872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497029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33E0F9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CA7EC9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3B3F81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1C4CF6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74F10E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FF41D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32A87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4BD820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FF89F9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DA1BE2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A4472E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6706B2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F9BE52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449B19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39CFBE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F51B4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BB9505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5A8D9A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33A5C0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F2684A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A18B6A" w:rsidR="0041001E" w:rsidRPr="004B120E" w:rsidRDefault="009175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E53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76CE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C9F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8C3C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FE4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51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