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FDCED" w:rsidR="00380DB3" w:rsidRPr="0068293E" w:rsidRDefault="00C17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E7C8F" w:rsidR="00380DB3" w:rsidRPr="0068293E" w:rsidRDefault="00C17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9CC60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F9DB2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8AFE5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1B269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EB34E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1433B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DEF7D" w:rsidR="00240DC4" w:rsidRPr="00B03D55" w:rsidRDefault="00C17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D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5C91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8CDC6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773D9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10257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A4B07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26163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A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2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B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4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3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D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E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7B842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F4437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CDFE2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E69B2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83800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35BB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36FE0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4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8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5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9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3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7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D99D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DAD8A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E2606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387ED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76531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D354C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9A74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5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7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5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2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1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2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4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FE8F7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EF71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88526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F3E40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6ABD6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3A040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ACEC6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9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B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8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3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B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7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B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22FB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1CE9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97CD0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C46CF" w:rsidR="009A6C64" w:rsidRPr="00730585" w:rsidRDefault="00C1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5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8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CE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E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0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6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5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9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B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9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267" w:rsidRPr="00B537C7" w:rsidRDefault="00C17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26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