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AC4E6" w:rsidR="00380DB3" w:rsidRPr="0068293E" w:rsidRDefault="00767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0AFA1" w:rsidR="00380DB3" w:rsidRPr="0068293E" w:rsidRDefault="00767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59EFF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72583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394AF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EA6C6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19DDA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A16ED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9C74E" w:rsidR="00240DC4" w:rsidRPr="00B03D55" w:rsidRDefault="00767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E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9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E135E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81730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69065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4CCF9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AFC3A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C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4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A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E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E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8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B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28A49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03844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B65D2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5B48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6ECAF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AD2EC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A5E34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F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B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D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F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2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A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C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E6904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09BF9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5EAA2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7AB56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E3525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CEC40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D8770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F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C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7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4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9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0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1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E802E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0F8DA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F1C24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EA042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8F75F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F9786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1D711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D125A" w:rsidR="001835FB" w:rsidRPr="00DA1511" w:rsidRDefault="00767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7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7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6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6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4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4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20755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31CC8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621B2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81F04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2FFEF" w:rsidR="009A6C64" w:rsidRPr="00730585" w:rsidRDefault="00767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9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9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0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3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7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A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1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B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5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A7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