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697FD" w:rsidR="00FD3806" w:rsidRPr="00A72646" w:rsidRDefault="000946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0DCFB" w:rsidR="00FD3806" w:rsidRPr="002A5E6C" w:rsidRDefault="000946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D91C4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3440C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E2B7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19D07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1568C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AB23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698DB" w:rsidR="00B87ED3" w:rsidRPr="00AF0D95" w:rsidRDefault="000946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1B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56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BA78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C51A4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33EE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EE0A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994E4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B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6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A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D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CB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DB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C44DF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5FBA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AD7B0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4880B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43E41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79C4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5817B" w:rsidR="00B87ED3" w:rsidRPr="00AF0D95" w:rsidRDefault="000946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1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3B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1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E5785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79A68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2D042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BB35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34DED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EB743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CA0CE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5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7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1C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C16A2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3027F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E5753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BF05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4238B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1AF24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9300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D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9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561A4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989AC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8BFA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0DA31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02291" w:rsidR="00B87ED3" w:rsidRPr="00AF0D95" w:rsidRDefault="000946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4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C2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A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4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5C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6E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