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7A94F" w:rsidR="00FD3806" w:rsidRPr="00A72646" w:rsidRDefault="007D0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F1A02" w:rsidR="00FD3806" w:rsidRPr="002A5E6C" w:rsidRDefault="007D0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F4F9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7B244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6D451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4C95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B58E1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509D1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47931" w:rsidR="00B87ED3" w:rsidRPr="00AF0D95" w:rsidRDefault="007D0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71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5E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DAAB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2089B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EF8C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FAF93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7395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D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2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E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7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5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0B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012CB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5B06B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B6277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531D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6D5C0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88FE3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B354" w:rsidR="00B87ED3" w:rsidRPr="00AF0D95" w:rsidRDefault="007D0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C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D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4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0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8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D0862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D84C3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3262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274FC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E3A98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1184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F4726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7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6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C04CB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87165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4A6A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D8D0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F91C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6BB87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6D3D9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3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6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2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5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9F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A66DD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D2899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5B73E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B05A6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9A797" w:rsidR="00B87ED3" w:rsidRPr="00AF0D95" w:rsidRDefault="007D0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6D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BA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B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7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7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ECA9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