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260F" w:rsidR="0061148E" w:rsidRPr="008F69F5" w:rsidRDefault="000E1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B4B1" w:rsidR="0061148E" w:rsidRPr="008F69F5" w:rsidRDefault="000E1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AC335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BEDFDE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651D2A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9CB1A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F5977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55DC6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7E73B" w:rsidR="00B87ED3" w:rsidRPr="008F69F5" w:rsidRDefault="000E1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7C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825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27A37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3D1F3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01854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9E6B9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C3747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A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4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DD4EB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23F9C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CA550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09CEF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AE966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E5ED6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F6D48" w:rsidR="00B87ED3" w:rsidRPr="008F69F5" w:rsidRDefault="000E1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F4584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1BF52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A838C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0E8B2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4D281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7B3F2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CCD18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A649E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3FFB11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5AF78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B2A27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BF71E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61D7E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F3942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9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2AF90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FEC03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A5FB7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2DDDB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BC4C3" w:rsidR="00B87ED3" w:rsidRPr="008F69F5" w:rsidRDefault="000E1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4F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D1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E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0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FC1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