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5A56" w:rsidR="0061148E" w:rsidRPr="00944D28" w:rsidRDefault="00782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0C793" w:rsidR="0061148E" w:rsidRPr="004A7085" w:rsidRDefault="00782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4DD62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90EEB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4FB66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2F481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D8A25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4E810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89BE6" w:rsidR="00A67F55" w:rsidRPr="00944D28" w:rsidRDefault="00782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5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6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F2AC9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EC1ED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1DA4B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EFC4D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787F5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7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7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78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49F33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B2548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B3D24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7B3B8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46AB9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A8B19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19706" w:rsidR="00B87ED3" w:rsidRPr="00944D28" w:rsidRDefault="0078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25145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E7E9E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016B0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81992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DB551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52A1E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F24AD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B44E8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B305A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9758C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90B77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4CC48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15EBD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9AB7C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DD452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F8042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EA48A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ED3C6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78849" w:rsidR="00B87ED3" w:rsidRPr="00944D28" w:rsidRDefault="0078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96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9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