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CA28" w:rsidR="0061148E" w:rsidRPr="000C582F" w:rsidRDefault="00BC7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5BA3" w:rsidR="0061148E" w:rsidRPr="000C582F" w:rsidRDefault="00BC7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62C9A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B43BC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F4C59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46DB0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D1784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496CC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9FCF2" w:rsidR="00B87ED3" w:rsidRPr="000C582F" w:rsidRDefault="00BC7D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72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29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C9B11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842C7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BBF22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9C630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7E4DC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1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A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A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4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C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4C02C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91C80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06CFC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E2D84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8F6EB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27B33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E874E" w:rsidR="00B87ED3" w:rsidRPr="000C582F" w:rsidRDefault="00BC7D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D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5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E8923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BF918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063FB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250C2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6184C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64E12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E4189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823BA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8BD09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DF968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CFC64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05520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77104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AA944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AADB" w:rsidR="00B87ED3" w:rsidRPr="000C582F" w:rsidRDefault="00BC7D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05E35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8FA9C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10B22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D95D2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29C39" w:rsidR="00B87ED3" w:rsidRPr="000C582F" w:rsidRDefault="00BC7D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F1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D9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9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87D7" w:rsidR="00B87ED3" w:rsidRPr="000C582F" w:rsidRDefault="00BC7D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6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DB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