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27C1" w:rsidR="0061148E" w:rsidRPr="00944D28" w:rsidRDefault="00444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EBD0" w:rsidR="0061148E" w:rsidRPr="004A7085" w:rsidRDefault="00444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8E3B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7F8F0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921CB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4B2F8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F9454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E3255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2514D" w:rsidR="00B87ED3" w:rsidRPr="00944D28" w:rsidRDefault="0044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F35DF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D0CA7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63F8F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202D6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1BC0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2BAB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C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CB82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03702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78E70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1C99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7C85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04688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EC8A" w:rsidR="00B87ED3" w:rsidRPr="00944D28" w:rsidRDefault="0044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54E59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0A35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C5389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430FF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355E7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C652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1AFDC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8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BAB5" w:rsidR="00B87ED3" w:rsidRPr="00944D28" w:rsidRDefault="0044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83F36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2AD9F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9A24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C6539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6DAE0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BE7A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CC520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23757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C9626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3400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0325E" w:rsidR="00B87ED3" w:rsidRPr="00944D28" w:rsidRDefault="0044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5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C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0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EA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