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6235" w:rsidR="0061148E" w:rsidRPr="00C61931" w:rsidRDefault="00247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B2756" w:rsidR="0061148E" w:rsidRPr="00C61931" w:rsidRDefault="00247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B110B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D054A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E14BD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2EA39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FD76D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DE0F1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65A83" w:rsidR="00B87ED3" w:rsidRPr="00944D28" w:rsidRDefault="0024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2B35E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4AC8A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47CEC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3BBF7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0F8EA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9CEA7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9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9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A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E075C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CF8A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237B5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C34E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7ACF2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22B22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7DFE0" w:rsidR="00B87ED3" w:rsidRPr="00944D28" w:rsidRDefault="0024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392C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60B56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CA37E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FB45B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72880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EAC62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F9B7E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B18C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CCB6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D9C9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F5871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3F379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140D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055E1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59C8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9D08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9BDE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25523" w:rsidR="00B87ED3" w:rsidRPr="00944D28" w:rsidRDefault="0024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E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65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D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BFD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