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D750" w:rsidR="0061148E" w:rsidRPr="00C61931" w:rsidRDefault="003C6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25EE" w:rsidR="0061148E" w:rsidRPr="00C61931" w:rsidRDefault="003C6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C3687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61245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575DA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11AB3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49CDA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6F0E8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4D9DD" w:rsidR="00B87ED3" w:rsidRPr="00944D28" w:rsidRDefault="003C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4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28246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6D542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3B006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C0FC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D2D78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3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AA8A1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525E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9445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13B4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9F73A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8AECE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5BE1" w:rsidR="00B87ED3" w:rsidRPr="00944D28" w:rsidRDefault="003C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6C55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23594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D672F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32E47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48F71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289CC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F439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1A1E" w:rsidR="00B87ED3" w:rsidRPr="00944D28" w:rsidRDefault="003C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02E4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579C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27A3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7243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82BFA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BFDE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E799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8A9A7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35E1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F5DBA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EDA75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3F7A" w:rsidR="00B87ED3" w:rsidRPr="00944D28" w:rsidRDefault="003C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AE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