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3AA02" w:rsidR="00C34772" w:rsidRPr="0026421F" w:rsidRDefault="004B6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DBFF9" w:rsidR="00C34772" w:rsidRPr="00D339A1" w:rsidRDefault="004B6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F82F9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73DA4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2C355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C24F1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EA6CC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CBA76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42443" w:rsidR="002A7340" w:rsidRPr="00CD56BA" w:rsidRDefault="004B6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DB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D1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EEC12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C35DA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C5941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41CB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3E5BA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7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A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3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A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8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1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0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0D3BC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52ED3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31D44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70541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D5C9B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962A4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DA388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7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6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1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6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A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7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4357A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FFC92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9E1C4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DAD1F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9EB49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79D14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91CC6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4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417AC" w:rsidR="001835FB" w:rsidRPr="000307EE" w:rsidRDefault="004B6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6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7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44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1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1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C9CEE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286DA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C8581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0D87E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01491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E5D95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C79DA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C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C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A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E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1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8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B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8DF70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E25C3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89AD9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D7090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3B330" w:rsidR="009A6C64" w:rsidRPr="00730585" w:rsidRDefault="004B6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44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D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0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B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9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3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E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0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7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CB1" w:rsidRPr="00B537C7" w:rsidRDefault="004B6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D2C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B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