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53490" w:rsidR="0061148E" w:rsidRPr="00C834E2" w:rsidRDefault="00FA27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0F3D" w:rsidR="0061148E" w:rsidRPr="00C834E2" w:rsidRDefault="00FA27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1D21A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6FEFC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1E90C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08EC0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E215D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399CD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F18C7" w:rsidR="00B87ED3" w:rsidRPr="00944D28" w:rsidRDefault="00FA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88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7F3D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3F0E3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A320F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5ECD1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E8F8F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D60B4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D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59600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E23B1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573EE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44487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41BA3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AFAD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93164" w:rsidR="00B87ED3" w:rsidRPr="00944D28" w:rsidRDefault="00FA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2E4AF" w:rsidR="00B87ED3" w:rsidRPr="00944D28" w:rsidRDefault="00FA2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5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D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1BA36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C87BB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521BB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637E9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DD0A3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38EA3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F9F32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5E52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5D796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0A24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BCBEB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98DE5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8A163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483F0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A38CC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A3B04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C4053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D9411" w:rsidR="00B87ED3" w:rsidRPr="00944D28" w:rsidRDefault="00FA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4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0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6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C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6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7C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