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84F1" w:rsidR="0061148E" w:rsidRPr="00C834E2" w:rsidRDefault="006A1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B9F0" w:rsidR="0061148E" w:rsidRPr="00C834E2" w:rsidRDefault="006A1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F3DF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711A6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F06E0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0B4D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8996A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66A96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DC95" w:rsidR="00B87ED3" w:rsidRPr="00944D28" w:rsidRDefault="006A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9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1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7241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A1CA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8790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4BA9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6458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7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2DC3F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C1FF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6FDF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23986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2B8A3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2AC86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3699C" w:rsidR="00B87ED3" w:rsidRPr="00944D28" w:rsidRDefault="006A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E777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ABB1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D385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0E165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03DC9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DB48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41C56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5DC8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CCF7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D2D59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8949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4370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2E79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4EF3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41FDF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75D3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11A7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632E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C7ACC" w:rsidR="00B87ED3" w:rsidRPr="00944D28" w:rsidRDefault="006A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B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F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9F0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