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CE0A" w:rsidR="0061148E" w:rsidRPr="00177744" w:rsidRDefault="00720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6CF0" w:rsidR="0061148E" w:rsidRPr="00177744" w:rsidRDefault="00720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9E55B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DBEA0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80DE6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24BE2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73025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DBF8F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DFD61" w:rsidR="00983D57" w:rsidRPr="00177744" w:rsidRDefault="0072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50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C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6970C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77B0B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96288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782EB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B5218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0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F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D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80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5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6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9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92FBE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3ED47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80808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2A38A4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B21FA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E3EEC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62792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9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2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8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B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3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0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8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9AE97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5C8E0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62037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B5149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5FA97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00E03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033CA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B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8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E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A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B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6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F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75918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B3A0B0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286AE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21544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4A1F6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CBE2B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F70E7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1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8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56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6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6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8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B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04B16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87C98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79CEA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1631B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AA05A" w:rsidR="00B87ED3" w:rsidRPr="00177744" w:rsidRDefault="0072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F6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4B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D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0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B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3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6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3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D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0C7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