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405B622" w:rsidR="00355D4C" w:rsidRPr="004A7085" w:rsidRDefault="002F0F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A5DFF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4DD76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96C8A4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8FC45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333BF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38E12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498CE" w:rsidR="00B87ED3" w:rsidRPr="00944D28" w:rsidRDefault="002F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6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9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F4DBC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E67B2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12707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CBA28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26A0D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3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7C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5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C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3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5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38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B0AD9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8C57A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A5824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7C8F6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32AE8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9EB09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379DD" w:rsidR="00B87ED3" w:rsidRPr="00944D28" w:rsidRDefault="002F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C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4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1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A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6F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803AF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F264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CEC90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A661F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02B5E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1EB95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5B0F9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1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8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C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C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3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5DB66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67DEB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2D279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094AD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68DA9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A9308E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94E1C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E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4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FA72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1A441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A29B5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CEAE7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8EE8A" w:rsidR="00B87ED3" w:rsidRPr="00944D28" w:rsidRDefault="002F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03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1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8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7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E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4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2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F47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