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6E1C5" w:rsidR="00380DB3" w:rsidRPr="0068293E" w:rsidRDefault="00D93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14ED6" w:rsidR="00380DB3" w:rsidRPr="0068293E" w:rsidRDefault="00D93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2DE10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55901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132F5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13652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0DE5E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C7F60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A564F" w:rsidR="00240DC4" w:rsidRPr="00B03D55" w:rsidRDefault="00D9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A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A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26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A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4D949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FB46D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9C0F8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6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1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3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4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0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9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C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27F43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207C5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C7462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BFDD4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CE106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3F4C5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4229D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8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0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9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5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1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1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0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37A4F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F8496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7FA57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5E8E7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75AE1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A277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CECE2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7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E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B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4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6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A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8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7F797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3BDFD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39277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1F18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8FDA2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A4C9F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B3783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2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C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6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F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6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A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D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0005F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2EC1D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A03FB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245C5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C2A68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14C1F" w:rsidR="009A6C64" w:rsidRPr="00730585" w:rsidRDefault="00D9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C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B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9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7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B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3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2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0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B22" w:rsidRPr="00B537C7" w:rsidRDefault="00D93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B2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