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3A76D" w:rsidR="00FD3806" w:rsidRPr="00A72646" w:rsidRDefault="005E2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B035B" w:rsidR="00FD3806" w:rsidRPr="002A5E6C" w:rsidRDefault="005E2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50F78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7BCF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84BE4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13CC8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B346D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51DFF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5E3D" w:rsidR="00B87ED3" w:rsidRPr="00AF0D95" w:rsidRDefault="005E2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D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1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EA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B1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6DF8B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43E3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067C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2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1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D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7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B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2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8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F3EC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2D962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DC004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D9C8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46795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1B8A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C9FB" w:rsidR="00B87ED3" w:rsidRPr="00AF0D95" w:rsidRDefault="005E2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4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9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84009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B39D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557A0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E7C7E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EC192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1B98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00EA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D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D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CB88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DA92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8FDBF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68563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AEC4A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C7267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F908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8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8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2C298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798C9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4B2E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F86D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70FA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DB5A" w:rsidR="00B87ED3" w:rsidRPr="00AF0D95" w:rsidRDefault="005E2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B1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5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5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E1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4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