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BA8F5" w:rsidR="00FD3806" w:rsidRPr="00A72646" w:rsidRDefault="00451D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A001D" w:rsidR="00FD3806" w:rsidRPr="002A5E6C" w:rsidRDefault="00451D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E67F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793D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AACD9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2DAB6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CC701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44249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62567" w:rsidR="00B87ED3" w:rsidRPr="00AF0D95" w:rsidRDefault="00451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A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91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88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E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B4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CC157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FB497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3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E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8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C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5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0A35" w:rsidR="00B87ED3" w:rsidRPr="00AF0D95" w:rsidRDefault="00451DD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E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2337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B19A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893DE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F2E46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AEC9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6337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FD256" w:rsidR="00B87ED3" w:rsidRPr="00AF0D95" w:rsidRDefault="00451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0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74ABA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B950E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B23EF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1ED35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C580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00F6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9141B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0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167A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7E68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F277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DE94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1880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DAE7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3903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6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E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E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BA199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1317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83A8F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02089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61A0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1711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F26E" w:rsidR="00B87ED3" w:rsidRPr="00AF0D95" w:rsidRDefault="00451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9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5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DA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1DD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