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2B7C" w:rsidR="0061148E" w:rsidRPr="008F69F5" w:rsidRDefault="00EC3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6AC5" w:rsidR="0061148E" w:rsidRPr="008F69F5" w:rsidRDefault="00EC3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FE0ED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43AF8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BE52D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04EA1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7617B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DF302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59031" w:rsidR="00B87ED3" w:rsidRPr="008F69F5" w:rsidRDefault="00EC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CD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F7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D9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F3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F277B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C4AE9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E655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4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931F7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3DACA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33EFA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E4C4F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C92D4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95CBA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9FCE3" w:rsidR="00B87ED3" w:rsidRPr="008F69F5" w:rsidRDefault="00EC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CA6E2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726C3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0C456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E9E82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7B90A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C93E3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6A750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E80B5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CA1B1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0EC11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B42AE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00138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DDD56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DFB9A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09C15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C1B25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95532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5F0F2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3CBDC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B4330" w:rsidR="00B87ED3" w:rsidRPr="008F69F5" w:rsidRDefault="00EC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1F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9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2024-06-07T22:08:00.0000000Z</dcterms:modified>
</coreProperties>
</file>