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4A86" w:rsidR="0061148E" w:rsidRPr="008F69F5" w:rsidRDefault="00EC6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414D" w:rsidR="0061148E" w:rsidRPr="008F69F5" w:rsidRDefault="00EC6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A4289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3CB5C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9444B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46AB0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CEF37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2543C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CD4CD" w:rsidR="00B87ED3" w:rsidRPr="008F69F5" w:rsidRDefault="00EC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3D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F7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B5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61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51B6A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252FE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520A1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572B" w:rsidR="00B87ED3" w:rsidRPr="00944D28" w:rsidRDefault="00EC6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A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45FB5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4E18A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64ADD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018DA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8E4E5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B77E3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E68AA" w:rsidR="00B87ED3" w:rsidRPr="008F69F5" w:rsidRDefault="00EC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515B2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A1FF6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8196B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262DD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02921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147FB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F0F41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2D44" w:rsidR="00B87ED3" w:rsidRPr="00944D28" w:rsidRDefault="00EC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7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34547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90B98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E242C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E4607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3884A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F705A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86BC3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559D" w:rsidR="00B87ED3" w:rsidRPr="00944D28" w:rsidRDefault="00EC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6DBDA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5CEAA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8AE8B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95715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82F7A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CCDF5" w:rsidR="00B87ED3" w:rsidRPr="008F69F5" w:rsidRDefault="00EC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91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9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