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778AE6" w:rsidR="00D415BF" w:rsidRPr="000C582F" w:rsidRDefault="003D4F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D58FE9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36A8B3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AC626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E72FBE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C6DC19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B2AB6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A0AF1" w:rsidR="00B87ED3" w:rsidRPr="000C582F" w:rsidRDefault="003D4F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28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59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1B2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DB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2601B3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DDF0FE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213AB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7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5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E8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1C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C10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32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96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A9B00F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FBF2FA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E0A6A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94C1EF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14327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A8372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FDBB6" w:rsidR="00B87ED3" w:rsidRPr="000C582F" w:rsidRDefault="003D4F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40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4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2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0A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E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1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C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49340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D2BFF5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E1B290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FB4EE1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91189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A80FA6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79A5F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C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AD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2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D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D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D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8ABE8C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DF28A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A41BE8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8E7860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0A714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2B88F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4218D9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CE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E3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F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ACC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6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F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0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646C1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764A8E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F14DA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C3D06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02D22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6E1268" w:rsidR="00B87ED3" w:rsidRPr="000C582F" w:rsidRDefault="003D4F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B12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5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6D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FE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D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02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4E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3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4FE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2022-10-11T19:05:00.0000000Z</dcterms:modified>
</coreProperties>
</file>