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D036" w:rsidR="0061148E" w:rsidRPr="00C61931" w:rsidRDefault="00CB5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F276" w:rsidR="0061148E" w:rsidRPr="00C61931" w:rsidRDefault="00CB5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714DD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7BA2B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00FF4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2928F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1543D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72692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B9B6D" w:rsidR="00B87ED3" w:rsidRPr="00944D28" w:rsidRDefault="00C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3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D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483B8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2804E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BA46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D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F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8ABF8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084E3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9B9F3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5114C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0D87E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E8C82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1AD0C" w:rsidR="00B87ED3" w:rsidRPr="00944D28" w:rsidRDefault="00C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0FE02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D1A21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EB65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878EF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01088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B82B3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6D213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31EDC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184FE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A2B1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CF23E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BC764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7616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1853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97F68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19DBE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42C70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052DB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D39ED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92005" w:rsidR="00B87ED3" w:rsidRPr="00944D28" w:rsidRDefault="00C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B5D1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